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78EB" w14:textId="77777777" w:rsidR="006D3CE0" w:rsidRPr="006D3CE0" w:rsidRDefault="006D3CE0" w:rsidP="006D3CE0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6D53B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127908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D3CE0" w:rsidRPr="006D3CE0" w14:paraId="34E86A5C" w14:textId="77777777" w:rsidTr="006D3CE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A6A204" w14:textId="77777777" w:rsidR="006D3CE0" w:rsidRPr="006D3CE0" w:rsidRDefault="006D3CE0" w:rsidP="006D3CE0">
            <w:pPr>
              <w:keepNext/>
              <w:spacing w:after="0" w:line="276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</w:pPr>
            <w:r w:rsidRPr="006D3CE0"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  <w:t>ЮЖНОУКРАЇНСЬКА МІСЬКА РАДА</w:t>
            </w:r>
          </w:p>
          <w:p w14:paraId="68A25AB4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МИКОЛАЇВСЬКОЇ ОБЛАСТІ</w:t>
            </w:r>
          </w:p>
          <w:p w14:paraId="377E90C5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ВИКОНАВЧИЙ КОМІТЕТ</w:t>
            </w:r>
          </w:p>
          <w:p w14:paraId="0D84A631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</w:tr>
    </w:tbl>
    <w:p w14:paraId="53452CFA" w14:textId="26936197" w:rsidR="006D3CE0" w:rsidRPr="001D71FA" w:rsidRDefault="006D3CE0" w:rsidP="001D71FA">
      <w:pPr>
        <w:tabs>
          <w:tab w:val="left" w:pos="6780"/>
        </w:tabs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t>від  «___» _______ 2023   №  ______</w:t>
      </w:r>
      <w:r w:rsidR="001D71FA">
        <w:rPr>
          <w:rFonts w:eastAsia="Times New Roman" w:cs="Times New Roman"/>
          <w:sz w:val="24"/>
          <w:szCs w:val="24"/>
          <w:lang w:val="uk-UA" w:eastAsia="ru-RU"/>
        </w:rPr>
        <w:tab/>
        <w:t>ПРОЄКТ</w:t>
      </w:r>
      <w:bookmarkStart w:id="0" w:name="_GoBack"/>
      <w:bookmarkEnd w:id="0"/>
    </w:p>
    <w:p w14:paraId="0A3418EF" w14:textId="77777777" w:rsidR="003F2CBB" w:rsidRPr="00772C86" w:rsidRDefault="003F2CBB" w:rsidP="003F2CBB">
      <w:pPr>
        <w:spacing w:after="0"/>
        <w:ind w:right="-1"/>
        <w:rPr>
          <w:rFonts w:eastAsia="Times New Roman" w:cs="Times New Roman"/>
          <w:sz w:val="16"/>
          <w:szCs w:val="16"/>
          <w:lang w:val="uk-UA" w:eastAsia="ru-RU"/>
        </w:rPr>
      </w:pPr>
    </w:p>
    <w:p w14:paraId="05FC536B" w14:textId="5AC2CC4C" w:rsidR="0045675A" w:rsidRPr="00E17EB4" w:rsidRDefault="0045675A" w:rsidP="0045675A">
      <w:pPr>
        <w:tabs>
          <w:tab w:val="left" w:pos="4500"/>
        </w:tabs>
        <w:overflowPunct w:val="0"/>
        <w:autoSpaceDE w:val="0"/>
        <w:autoSpaceDN w:val="0"/>
        <w:adjustRightInd w:val="0"/>
        <w:spacing w:after="0"/>
        <w:ind w:right="4571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Про внесення змін до рішення виконавчого комітету від 07.06.2023 №176 «</w:t>
      </w:r>
      <w:r w:rsidRPr="00E02872">
        <w:rPr>
          <w:rFonts w:eastAsia="Times New Roman" w:cs="Times New Roman"/>
          <w:sz w:val="24"/>
          <w:szCs w:val="24"/>
          <w:lang w:val="uk-UA" w:eastAsia="ru-RU"/>
        </w:rPr>
        <w:t xml:space="preserve">Про </w:t>
      </w:r>
      <w:bookmarkStart w:id="1" w:name="_Hlk95731735"/>
      <w:r>
        <w:rPr>
          <w:rFonts w:eastAsia="Times New Roman" w:cs="Times New Roman"/>
          <w:sz w:val="24"/>
          <w:szCs w:val="24"/>
          <w:lang w:val="en-US" w:eastAsia="ru-RU"/>
        </w:rPr>
        <w:t>c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творення комісії з розгляду питань щодо надання компенсації за знищені </w:t>
      </w:r>
      <w:r w:rsidRPr="00772C86">
        <w:rPr>
          <w:rFonts w:eastAsia="Times New Roman" w:cs="Times New Roman"/>
          <w:sz w:val="24"/>
          <w:szCs w:val="24"/>
          <w:lang w:val="uk-UA" w:eastAsia="ru-RU"/>
        </w:rPr>
        <w:t xml:space="preserve">об’єкти нерухомого майна </w:t>
      </w:r>
      <w:r w:rsidRPr="00772C86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>
        <w:rPr>
          <w:rFonts w:cs="Times New Roman"/>
          <w:sz w:val="24"/>
          <w:szCs w:val="24"/>
          <w:lang w:val="uk-UA"/>
        </w:rPr>
        <w:t>р</w:t>
      </w:r>
      <w:r w:rsidRPr="00772C86">
        <w:rPr>
          <w:rFonts w:cs="Times New Roman"/>
          <w:sz w:val="24"/>
          <w:szCs w:val="24"/>
          <w:lang w:val="uk-UA"/>
        </w:rPr>
        <w:t xml:space="preserve">осійської </w:t>
      </w:r>
      <w:r>
        <w:rPr>
          <w:rFonts w:cs="Times New Roman"/>
          <w:sz w:val="24"/>
          <w:szCs w:val="24"/>
          <w:lang w:val="uk-UA"/>
        </w:rPr>
        <w:t>ф</w:t>
      </w:r>
      <w:r w:rsidRPr="00772C86">
        <w:rPr>
          <w:rFonts w:cs="Times New Roman"/>
          <w:sz w:val="24"/>
          <w:szCs w:val="24"/>
          <w:lang w:val="uk-UA"/>
        </w:rPr>
        <w:t>едерації проти України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Pr="00E02872">
        <w:rPr>
          <w:rFonts w:eastAsia="Times New Roman" w:cs="Times New Roman"/>
          <w:sz w:val="24"/>
          <w:szCs w:val="24"/>
          <w:lang w:val="uk-UA" w:eastAsia="ru-RU"/>
        </w:rPr>
        <w:t xml:space="preserve">Положення </w:t>
      </w:r>
      <w:bookmarkEnd w:id="1"/>
      <w:r>
        <w:rPr>
          <w:rFonts w:eastAsia="Times New Roman" w:cs="Times New Roman"/>
          <w:sz w:val="24"/>
          <w:szCs w:val="24"/>
          <w:lang w:val="uk-UA" w:eastAsia="ru-RU"/>
        </w:rPr>
        <w:t>про неї»</w:t>
      </w:r>
    </w:p>
    <w:p w14:paraId="128449E7" w14:textId="77777777" w:rsidR="003F2CBB" w:rsidRPr="00772C86" w:rsidRDefault="003F2CBB" w:rsidP="003F2CBB">
      <w:pPr>
        <w:spacing w:after="0"/>
        <w:ind w:right="-1" w:firstLine="709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2DB29FBE" w14:textId="15DC3412" w:rsidR="003F2CBB" w:rsidRPr="00825951" w:rsidRDefault="003F2CBB" w:rsidP="00825951">
      <w:pPr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bookmarkStart w:id="2" w:name="_Hlk127778494"/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825951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 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відповідно до Закону України «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р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осійської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ф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едерації 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р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 xml:space="preserve">осійської </w:t>
      </w:r>
      <w:r w:rsidR="00F33554" w:rsidRPr="00825951">
        <w:rPr>
          <w:rFonts w:eastAsia="Times New Roman" w:cs="Times New Roman"/>
          <w:sz w:val="24"/>
          <w:szCs w:val="24"/>
          <w:lang w:val="uk-UA"/>
        </w:rPr>
        <w:t>ф</w:t>
      </w:r>
      <w:r w:rsidR="000E5398" w:rsidRPr="00825951">
        <w:rPr>
          <w:rFonts w:eastAsia="Times New Roman" w:cs="Times New Roman"/>
          <w:sz w:val="24"/>
          <w:szCs w:val="24"/>
          <w:lang w:val="uk-UA"/>
        </w:rPr>
        <w:t>едерації проти України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», </w:t>
      </w:r>
      <w:r w:rsidR="00631106">
        <w:rPr>
          <w:rFonts w:eastAsia="Times New Roman" w:cs="Times New Roman"/>
          <w:sz w:val="24"/>
          <w:szCs w:val="24"/>
          <w:lang w:val="uk-UA" w:eastAsia="ru-RU"/>
        </w:rPr>
        <w:t xml:space="preserve">враховуючи п.7 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>постанов</w:t>
      </w:r>
      <w:r w:rsidR="00825951">
        <w:rPr>
          <w:rFonts w:eastAsia="Times New Roman" w:cs="Times New Roman"/>
          <w:sz w:val="24"/>
          <w:szCs w:val="24"/>
          <w:lang w:val="uk-UA" w:eastAsia="ru-RU"/>
        </w:rPr>
        <w:t>и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 xml:space="preserve"> Кабінету Міністрів України від </w:t>
      </w:r>
      <w:r w:rsidR="00DA7C26">
        <w:rPr>
          <w:rFonts w:eastAsia="Times New Roman" w:cs="Times New Roman"/>
          <w:sz w:val="24"/>
          <w:szCs w:val="24"/>
          <w:lang w:val="uk-UA" w:eastAsia="ru-RU"/>
        </w:rPr>
        <w:t>21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>.05.2023 №</w:t>
      </w:r>
      <w:r w:rsidR="00DA7C26">
        <w:rPr>
          <w:rFonts w:eastAsia="Times New Roman" w:cs="Times New Roman"/>
          <w:sz w:val="24"/>
          <w:szCs w:val="24"/>
          <w:lang w:val="uk-UA" w:eastAsia="ru-RU"/>
        </w:rPr>
        <w:t>381</w:t>
      </w:r>
      <w:r w:rsidR="000E5398" w:rsidRPr="0082595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E5398" w:rsidRPr="00FF125D">
        <w:rPr>
          <w:rFonts w:eastAsia="Times New Roman" w:cs="Times New Roman"/>
          <w:sz w:val="24"/>
          <w:szCs w:val="24"/>
          <w:lang w:val="uk-UA" w:eastAsia="ru-RU"/>
        </w:rPr>
        <w:t>«</w:t>
      </w:r>
      <w:r w:rsidR="00DA7C26" w:rsidRPr="00FF125D">
        <w:rPr>
          <w:sz w:val="24"/>
          <w:szCs w:val="24"/>
          <w:shd w:val="clear" w:color="auto" w:fill="FFFFFF"/>
        </w:rPr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</w:t>
      </w:r>
      <w:r w:rsidR="00DA7C26" w:rsidRPr="00DA7C26">
        <w:rPr>
          <w:color w:val="333333"/>
          <w:sz w:val="24"/>
          <w:szCs w:val="24"/>
          <w:shd w:val="clear" w:color="auto" w:fill="FFFFFF"/>
        </w:rPr>
        <w:t>”</w:t>
      </w:r>
      <w:r w:rsidR="00825951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0E5398" w:rsidRPr="00825951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з метою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31106">
        <w:rPr>
          <w:rFonts w:cs="Times New Roman"/>
          <w:sz w:val="24"/>
          <w:szCs w:val="24"/>
          <w:lang w:val="uk-UA"/>
        </w:rPr>
        <w:t>приведення</w:t>
      </w:r>
      <w:r w:rsidR="0045675A">
        <w:rPr>
          <w:rFonts w:cs="Times New Roman"/>
          <w:sz w:val="24"/>
          <w:szCs w:val="24"/>
          <w:lang w:val="uk-UA"/>
        </w:rPr>
        <w:t xml:space="preserve"> складу комісії та її роботи</w:t>
      </w:r>
      <w:r w:rsidR="00631106">
        <w:rPr>
          <w:rFonts w:cs="Times New Roman"/>
          <w:sz w:val="24"/>
          <w:szCs w:val="24"/>
          <w:lang w:val="uk-UA"/>
        </w:rPr>
        <w:t xml:space="preserve"> у відповідність до чинного законодавст</w:t>
      </w:r>
      <w:r w:rsidR="0045675A">
        <w:rPr>
          <w:rFonts w:cs="Times New Roman"/>
          <w:sz w:val="24"/>
          <w:szCs w:val="24"/>
          <w:lang w:val="uk-UA"/>
        </w:rPr>
        <w:t>в</w:t>
      </w:r>
      <w:r w:rsidR="00631106">
        <w:rPr>
          <w:rFonts w:cs="Times New Roman"/>
          <w:sz w:val="24"/>
          <w:szCs w:val="24"/>
          <w:lang w:val="uk-UA"/>
        </w:rPr>
        <w:t>а</w:t>
      </w:r>
      <w:r w:rsidR="003E5016" w:rsidRPr="00825951">
        <w:rPr>
          <w:rFonts w:cs="Times New Roman"/>
          <w:sz w:val="24"/>
          <w:szCs w:val="24"/>
          <w:lang w:val="uk-UA"/>
        </w:rPr>
        <w:t xml:space="preserve">, </w:t>
      </w:r>
      <w:r w:rsidRPr="00825951">
        <w:rPr>
          <w:rFonts w:eastAsia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bookmarkEnd w:id="2"/>
    </w:p>
    <w:p w14:paraId="38A70395" w14:textId="77777777" w:rsidR="003F2CBB" w:rsidRPr="00EA24A7" w:rsidRDefault="003F2CBB" w:rsidP="003F2CBB">
      <w:pPr>
        <w:spacing w:after="0"/>
        <w:ind w:right="-1" w:firstLine="709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Cs w:val="28"/>
          <w:lang w:val="uk-UA" w:eastAsia="ru-RU"/>
        </w:rPr>
        <w:t>ВИРІШИВ:</w:t>
      </w:r>
    </w:p>
    <w:p w14:paraId="7A413082" w14:textId="77777777" w:rsidR="003F2CBB" w:rsidRPr="00EA24A7" w:rsidRDefault="003F2CBB" w:rsidP="003F2CBB">
      <w:pPr>
        <w:spacing w:after="0"/>
        <w:ind w:right="-1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7AC4A8C0" w14:textId="128B67BA" w:rsidR="00A0620B" w:rsidRDefault="00212DB4" w:rsidP="00A0620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Внести зміни до </w:t>
      </w:r>
      <w:r w:rsidR="0045675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п.1</w:t>
      </w:r>
      <w:r w:rsidR="0045675A">
        <w:rPr>
          <w:rFonts w:cs="Times New Roman"/>
          <w:sz w:val="24"/>
          <w:szCs w:val="24"/>
          <w:lang w:val="uk-UA"/>
        </w:rPr>
        <w:t xml:space="preserve"> рішення виконавчого комітету Южноукраїнської міської ради від 07.06.2023 №176 «Про створення комісії з розгляду питань </w:t>
      </w:r>
      <w:r w:rsidR="0045675A" w:rsidRPr="00EA24A7">
        <w:rPr>
          <w:rFonts w:eastAsia="Times New Roman" w:cs="Times New Roman"/>
          <w:sz w:val="24"/>
          <w:szCs w:val="24"/>
          <w:lang w:val="uk-UA" w:eastAsia="ru-RU"/>
        </w:rPr>
        <w:t>щодо надання компенсації за знищені об’єкти нерухомого майна</w:t>
      </w:r>
      <w:r w:rsidR="0045675A"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45675A" w:rsidRPr="00EA24A7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 w:rsidR="0045675A">
        <w:rPr>
          <w:rFonts w:cs="Times New Roman"/>
          <w:sz w:val="24"/>
          <w:szCs w:val="24"/>
          <w:lang w:val="uk-UA"/>
        </w:rPr>
        <w:t>р</w:t>
      </w:r>
      <w:r w:rsidR="0045675A" w:rsidRPr="00EA24A7">
        <w:rPr>
          <w:rFonts w:cs="Times New Roman"/>
          <w:sz w:val="24"/>
          <w:szCs w:val="24"/>
          <w:lang w:val="uk-UA"/>
        </w:rPr>
        <w:t xml:space="preserve">осійської </w:t>
      </w:r>
      <w:r w:rsidR="0045675A">
        <w:rPr>
          <w:rFonts w:cs="Times New Roman"/>
          <w:sz w:val="24"/>
          <w:szCs w:val="24"/>
          <w:lang w:val="uk-UA"/>
        </w:rPr>
        <w:t>ф</w:t>
      </w:r>
      <w:r w:rsidR="0045675A" w:rsidRPr="00EA24A7">
        <w:rPr>
          <w:rFonts w:cs="Times New Roman"/>
          <w:sz w:val="24"/>
          <w:szCs w:val="24"/>
          <w:lang w:val="uk-UA"/>
        </w:rPr>
        <w:t>едерації проти України</w:t>
      </w:r>
      <w:r w:rsidR="0045675A">
        <w:rPr>
          <w:rFonts w:cs="Times New Roman"/>
          <w:sz w:val="24"/>
          <w:szCs w:val="24"/>
          <w:lang w:val="uk-UA"/>
        </w:rPr>
        <w:t xml:space="preserve"> та Положення про неї»</w:t>
      </w:r>
      <w:r w:rsidR="00E46FA9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виклавши </w:t>
      </w:r>
      <w:r w:rsidR="0015159E">
        <w:rPr>
          <w:rFonts w:cs="Times New Roman"/>
          <w:sz w:val="24"/>
          <w:szCs w:val="24"/>
          <w:lang w:val="uk-UA"/>
        </w:rPr>
        <w:t>склад комісії</w:t>
      </w:r>
      <w:r w:rsidR="00FF125D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у новій редакції</w:t>
      </w:r>
      <w:r w:rsidR="003F2CBB" w:rsidRPr="00EA24A7">
        <w:rPr>
          <w:rFonts w:eastAsia="Times New Roman" w:cs="Times New Roman"/>
          <w:sz w:val="24"/>
          <w:szCs w:val="24"/>
          <w:lang w:val="uk-UA" w:eastAsia="ru-RU"/>
        </w:rPr>
        <w:t xml:space="preserve"> (дода</w:t>
      </w:r>
      <w:r w:rsidR="00E46FA9">
        <w:rPr>
          <w:rFonts w:eastAsia="Times New Roman" w:cs="Times New Roman"/>
          <w:sz w:val="24"/>
          <w:szCs w:val="24"/>
          <w:lang w:val="uk-UA" w:eastAsia="ru-RU"/>
        </w:rPr>
        <w:t>ток</w:t>
      </w:r>
      <w:r w:rsidR="003F2CBB" w:rsidRPr="00EA24A7">
        <w:rPr>
          <w:rFonts w:eastAsia="Times New Roman" w:cs="Times New Roman"/>
          <w:sz w:val="24"/>
          <w:szCs w:val="24"/>
          <w:lang w:val="uk-UA" w:eastAsia="ru-RU"/>
        </w:rPr>
        <w:t>).</w:t>
      </w:r>
    </w:p>
    <w:p w14:paraId="177A6825" w14:textId="77777777" w:rsidR="00597505" w:rsidRPr="00597505" w:rsidRDefault="00597505" w:rsidP="00597505">
      <w:pPr>
        <w:pStyle w:val="a3"/>
        <w:tabs>
          <w:tab w:val="left" w:pos="426"/>
          <w:tab w:val="center" w:pos="993"/>
          <w:tab w:val="right" w:pos="8306"/>
        </w:tabs>
        <w:autoSpaceDN w:val="0"/>
        <w:spacing w:after="0"/>
        <w:ind w:left="709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2A6753C4" w14:textId="1FFF7E22" w:rsidR="00597505" w:rsidRPr="00EA24A7" w:rsidRDefault="00597505" w:rsidP="00A0620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Надати </w:t>
      </w:r>
      <w:r w:rsidR="00367F3E">
        <w:rPr>
          <w:rFonts w:eastAsia="Times New Roman" w:cs="Times New Roman"/>
          <w:sz w:val="24"/>
          <w:szCs w:val="24"/>
          <w:lang w:val="uk-UA" w:eastAsia="ru-RU"/>
        </w:rPr>
        <w:t xml:space="preserve">вищевказаній </w:t>
      </w:r>
      <w:r>
        <w:rPr>
          <w:rFonts w:eastAsia="Times New Roman" w:cs="Times New Roman"/>
          <w:sz w:val="24"/>
          <w:szCs w:val="24"/>
          <w:lang w:val="uk-UA" w:eastAsia="ru-RU"/>
        </w:rPr>
        <w:t>комісії</w:t>
      </w:r>
      <w:r w:rsidR="00367F3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функції з розгляду</w:t>
      </w:r>
      <w:r w:rsidR="00FF125D">
        <w:rPr>
          <w:rFonts w:eastAsia="Times New Roman" w:cs="Times New Roman"/>
          <w:sz w:val="24"/>
          <w:szCs w:val="24"/>
          <w:lang w:val="uk-UA" w:eastAsia="ru-RU"/>
        </w:rPr>
        <w:t xml:space="preserve"> питань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надання компенсації за об’єкти нерухомого майна</w:t>
      </w:r>
      <w:r w:rsidR="00FF125D">
        <w:rPr>
          <w:rFonts w:eastAsia="Times New Roman" w:cs="Times New Roman"/>
          <w:sz w:val="24"/>
          <w:szCs w:val="24"/>
          <w:lang w:val="uk-UA" w:eastAsia="ru-RU"/>
        </w:rPr>
        <w:t>, пошкоджені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внаслідок </w:t>
      </w:r>
      <w:r w:rsidRPr="00825951">
        <w:rPr>
          <w:rFonts w:eastAsia="Times New Roman" w:cs="Times New Roman"/>
          <w:sz w:val="24"/>
          <w:szCs w:val="24"/>
          <w:lang w:val="uk-UA"/>
        </w:rPr>
        <w:t>бойових дій, терористичних актів, диверсій, спричинених збройною агресією російської федерації проти України</w:t>
      </w:r>
      <w:r>
        <w:rPr>
          <w:rFonts w:eastAsia="Times New Roman" w:cs="Times New Roman"/>
          <w:sz w:val="24"/>
          <w:szCs w:val="24"/>
          <w:lang w:val="uk-UA"/>
        </w:rPr>
        <w:t>.</w:t>
      </w:r>
    </w:p>
    <w:p w14:paraId="36EFDF84" w14:textId="77777777" w:rsidR="003F2CBB" w:rsidRPr="00EA24A7" w:rsidRDefault="003F2CBB" w:rsidP="00212DB4">
      <w:pPr>
        <w:tabs>
          <w:tab w:val="left" w:pos="426"/>
          <w:tab w:val="center" w:pos="993"/>
          <w:tab w:val="right" w:pos="8306"/>
        </w:tabs>
        <w:autoSpaceDN w:val="0"/>
        <w:spacing w:after="0"/>
        <w:jc w:val="both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2B5EACF6" w14:textId="2B11B090" w:rsidR="003F2CBB" w:rsidRPr="00EA24A7" w:rsidRDefault="003F2CBB" w:rsidP="003F2CBB">
      <w:pPr>
        <w:pStyle w:val="a3"/>
        <w:numPr>
          <w:ilvl w:val="0"/>
          <w:numId w:val="1"/>
        </w:numPr>
        <w:tabs>
          <w:tab w:val="left" w:pos="426"/>
          <w:tab w:val="center" w:pos="993"/>
          <w:tab w:val="right" w:pos="8306"/>
        </w:tabs>
        <w:autoSpaceDN w:val="0"/>
        <w:spacing w:after="0"/>
        <w:ind w:left="0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</w:t>
      </w:r>
      <w:r w:rsidR="00E8289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секретаря Южноукраїнської міської ради Олександра АКУЛЕНКА</w:t>
      </w: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0127F9A5" w14:textId="09171474" w:rsidR="00597505" w:rsidRPr="00597505" w:rsidRDefault="003F2CBB" w:rsidP="00825951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EA24A7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70E8E205" w14:textId="0C132A59" w:rsidR="00242EED" w:rsidRPr="009775D2" w:rsidRDefault="00367F3E" w:rsidP="00367F3E">
      <w:pPr>
        <w:tabs>
          <w:tab w:val="left" w:pos="284"/>
          <w:tab w:val="center" w:pos="4677"/>
          <w:tab w:val="right" w:pos="9355"/>
        </w:tabs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Секретар Южноукраїнської міської ради </w:t>
      </w:r>
      <w:r w:rsidR="00242EED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</w:t>
      </w:r>
      <w:r w:rsidR="00212DB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212DB4">
        <w:rPr>
          <w:rFonts w:eastAsia="Times New Roman" w:cs="Times New Roman"/>
          <w:sz w:val="24"/>
          <w:szCs w:val="24"/>
          <w:lang w:val="uk-UA"/>
        </w:rPr>
        <w:t>Олександр АКУЛЕНКО</w:t>
      </w:r>
    </w:p>
    <w:p w14:paraId="5AD3E6CE" w14:textId="0E4A42B5" w:rsidR="00212DB4" w:rsidRDefault="00212DB4" w:rsidP="00597505">
      <w:pPr>
        <w:tabs>
          <w:tab w:val="left" w:pos="708"/>
          <w:tab w:val="center" w:pos="4153"/>
          <w:tab w:val="right" w:pos="8222"/>
        </w:tabs>
        <w:autoSpaceDN w:val="0"/>
        <w:spacing w:after="0"/>
        <w:rPr>
          <w:rFonts w:ascii="Times New Roman CYR" w:eastAsia="Times New Roman" w:hAnsi="Times New Roman CYR" w:cs="Times New Roman"/>
          <w:b/>
          <w:sz w:val="16"/>
          <w:szCs w:val="16"/>
          <w:lang w:val="uk-UA" w:eastAsia="ru-RU"/>
        </w:rPr>
      </w:pPr>
    </w:p>
    <w:p w14:paraId="55D6C942" w14:textId="77777777" w:rsidR="00212DB4" w:rsidRPr="00825951" w:rsidRDefault="00212DB4" w:rsidP="00FF125D">
      <w:pPr>
        <w:tabs>
          <w:tab w:val="left" w:pos="708"/>
          <w:tab w:val="center" w:pos="4153"/>
          <w:tab w:val="right" w:pos="8222"/>
        </w:tabs>
        <w:autoSpaceDN w:val="0"/>
        <w:spacing w:after="0"/>
        <w:rPr>
          <w:rFonts w:ascii="Times New Roman CYR" w:eastAsia="Times New Roman" w:hAnsi="Times New Roman CYR" w:cs="Times New Roman"/>
          <w:b/>
          <w:sz w:val="16"/>
          <w:szCs w:val="16"/>
          <w:lang w:val="uk-UA" w:eastAsia="ru-RU"/>
        </w:rPr>
      </w:pPr>
    </w:p>
    <w:p w14:paraId="18409213" w14:textId="78C89014" w:rsidR="003F2CBB" w:rsidRPr="009775D2" w:rsidRDefault="00212DB4" w:rsidP="003F2CBB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ІЧАНСЬКА Христина</w:t>
      </w:r>
    </w:p>
    <w:p w14:paraId="0030921D" w14:textId="5391DE94" w:rsidR="00631106" w:rsidRPr="001D71FA" w:rsidRDefault="003F2CBB" w:rsidP="001D71FA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sectPr w:rsidR="00631106" w:rsidRPr="001D71FA" w:rsidSect="00665C78">
          <w:headerReference w:type="default" r:id="rId10"/>
          <w:pgSz w:w="11907" w:h="16840"/>
          <w:pgMar w:top="1134" w:right="709" w:bottom="709" w:left="2268" w:header="720" w:footer="720" w:gutter="0"/>
          <w:paperSrc w:first="7" w:other="7"/>
          <w:cols w:space="720"/>
          <w:docGrid w:linePitch="326"/>
        </w:sect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 xml:space="preserve">(05136) </w:t>
      </w:r>
      <w:r w:rsidR="00212DB4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5-50-8</w:t>
      </w:r>
      <w:r w:rsidR="00D253B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</w:t>
      </w:r>
    </w:p>
    <w:p w14:paraId="21ED9E83" w14:textId="77777777" w:rsidR="003F2CBB" w:rsidRPr="009775D2" w:rsidRDefault="003F2CBB" w:rsidP="00C34468">
      <w:pPr>
        <w:tabs>
          <w:tab w:val="left" w:pos="284"/>
        </w:tabs>
        <w:spacing w:after="0"/>
        <w:ind w:right="282"/>
        <w:jc w:val="both"/>
        <w:rPr>
          <w:rFonts w:eastAsia="Times New Roman" w:cs="Times New Roman"/>
          <w:sz w:val="20"/>
          <w:szCs w:val="24"/>
          <w:lang w:val="uk-UA" w:eastAsia="ru-RU"/>
        </w:rPr>
      </w:pPr>
    </w:p>
    <w:p w14:paraId="22E1F508" w14:textId="6D11A6C6" w:rsidR="00E7577F" w:rsidRPr="00E35650" w:rsidRDefault="00E7577F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 xml:space="preserve">Додаток </w:t>
      </w:r>
    </w:p>
    <w:p w14:paraId="518202A8" w14:textId="77777777" w:rsidR="00E7577F" w:rsidRPr="00E35650" w:rsidRDefault="00E7577F" w:rsidP="00E7577F">
      <w:pPr>
        <w:overflowPunct w:val="0"/>
        <w:autoSpaceDE w:val="0"/>
        <w:autoSpaceDN w:val="0"/>
        <w:adjustRightInd w:val="0"/>
        <w:spacing w:after="0"/>
        <w:ind w:left="5664" w:right="-73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65199E7C" w14:textId="3D029B87" w:rsidR="00E7577F" w:rsidRDefault="00E7577F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  <w:r w:rsidRPr="00E35650">
        <w:rPr>
          <w:rFonts w:eastAsia="Times New Roman" w:cs="Times New Roman"/>
          <w:sz w:val="24"/>
          <w:szCs w:val="24"/>
          <w:lang w:val="uk-UA" w:eastAsia="ru-RU"/>
        </w:rPr>
        <w:t>від «__» _____ 2023 №____</w:t>
      </w:r>
    </w:p>
    <w:p w14:paraId="281556C5" w14:textId="77777777" w:rsidR="00665C78" w:rsidRDefault="00665C78" w:rsidP="00E7577F">
      <w:pPr>
        <w:overflowPunct w:val="0"/>
        <w:autoSpaceDE w:val="0"/>
        <w:autoSpaceDN w:val="0"/>
        <w:adjustRightInd w:val="0"/>
        <w:spacing w:after="0"/>
        <w:ind w:left="5664"/>
        <w:rPr>
          <w:rFonts w:eastAsia="Times New Roman" w:cs="Times New Roman"/>
          <w:sz w:val="24"/>
          <w:szCs w:val="24"/>
          <w:lang w:val="uk-UA" w:eastAsia="ru-RU"/>
        </w:rPr>
      </w:pPr>
    </w:p>
    <w:p w14:paraId="2419FDAE" w14:textId="0688ADA0" w:rsidR="00E7577F" w:rsidRDefault="00E7577F" w:rsidP="00E7577F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Склад </w:t>
      </w:r>
      <w:r w:rsidRPr="00E7577F">
        <w:rPr>
          <w:rFonts w:eastAsia="Times New Roman" w:cs="Times New Roman"/>
          <w:sz w:val="24"/>
          <w:szCs w:val="24"/>
          <w:lang w:val="uk-UA" w:eastAsia="ru-RU"/>
        </w:rPr>
        <w:t>комісії</w:t>
      </w:r>
    </w:p>
    <w:p w14:paraId="3B38A116" w14:textId="7C5EFB57" w:rsidR="00E7577F" w:rsidRDefault="00E7577F" w:rsidP="00E7577F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bookmarkStart w:id="3" w:name="_Hlk136246538"/>
      <w:r w:rsidRPr="00E7577F">
        <w:rPr>
          <w:rFonts w:eastAsia="Times New Roman" w:cs="Times New Roman"/>
          <w:sz w:val="24"/>
          <w:szCs w:val="24"/>
          <w:lang w:val="uk-UA" w:eastAsia="ru-RU"/>
        </w:rPr>
        <w:t>з розгляду питань щодо надання компенсації за знищені</w:t>
      </w:r>
    </w:p>
    <w:p w14:paraId="4F394272" w14:textId="0DAC5FDC" w:rsidR="009D3DDC" w:rsidRDefault="00E7577F" w:rsidP="00242EED">
      <w:pPr>
        <w:overflowPunct w:val="0"/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val="uk-UA"/>
        </w:rPr>
      </w:pPr>
      <w:r w:rsidRPr="00E7577F">
        <w:rPr>
          <w:rFonts w:eastAsia="Times New Roman" w:cs="Times New Roman"/>
          <w:sz w:val="24"/>
          <w:szCs w:val="24"/>
          <w:lang w:val="uk-UA" w:eastAsia="ru-RU"/>
        </w:rPr>
        <w:t>об’єкти нерухомого майна</w:t>
      </w:r>
      <w:r w:rsidR="00772C86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772C86" w:rsidRPr="00772C86">
        <w:rPr>
          <w:rFonts w:cs="Times New Roman"/>
          <w:sz w:val="24"/>
          <w:szCs w:val="24"/>
          <w:lang w:val="uk-UA"/>
        </w:rPr>
        <w:t xml:space="preserve">внаслідок бойових дій, терористичних актів, диверсій, спричинених збройною агресією </w:t>
      </w:r>
      <w:r w:rsidR="00F33554">
        <w:rPr>
          <w:rFonts w:cs="Times New Roman"/>
          <w:sz w:val="24"/>
          <w:szCs w:val="24"/>
          <w:lang w:val="uk-UA"/>
        </w:rPr>
        <w:t>р</w:t>
      </w:r>
      <w:r w:rsidR="00772C86" w:rsidRPr="00772C86">
        <w:rPr>
          <w:rFonts w:cs="Times New Roman"/>
          <w:sz w:val="24"/>
          <w:szCs w:val="24"/>
          <w:lang w:val="uk-UA"/>
        </w:rPr>
        <w:t xml:space="preserve">осійської </w:t>
      </w:r>
      <w:r w:rsidR="00F33554">
        <w:rPr>
          <w:rFonts w:cs="Times New Roman"/>
          <w:sz w:val="24"/>
          <w:szCs w:val="24"/>
          <w:lang w:val="uk-UA"/>
        </w:rPr>
        <w:t>ф</w:t>
      </w:r>
      <w:r w:rsidR="00772C86" w:rsidRPr="00772C86">
        <w:rPr>
          <w:rFonts w:cs="Times New Roman"/>
          <w:sz w:val="24"/>
          <w:szCs w:val="24"/>
          <w:lang w:val="uk-UA"/>
        </w:rPr>
        <w:t>едерації проти України</w:t>
      </w:r>
    </w:p>
    <w:p w14:paraId="28E62243" w14:textId="77777777" w:rsidR="0006261F" w:rsidRPr="0006261F" w:rsidRDefault="0006261F" w:rsidP="00242EED">
      <w:pPr>
        <w:overflowPunct w:val="0"/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  <w:lang w:val="uk-UA"/>
        </w:rPr>
      </w:pPr>
    </w:p>
    <w:tbl>
      <w:tblPr>
        <w:tblStyle w:val="a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0"/>
        <w:gridCol w:w="4678"/>
      </w:tblGrid>
      <w:tr w:rsidR="009D3DDC" w14:paraId="5B8DDE3C" w14:textId="77777777" w:rsidTr="00C11C83">
        <w:tc>
          <w:tcPr>
            <w:tcW w:w="9072" w:type="dxa"/>
            <w:gridSpan w:val="3"/>
          </w:tcPr>
          <w:p w14:paraId="2236C700" w14:textId="77777777" w:rsidR="009D3DDC" w:rsidRDefault="009D3DDC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  <w:p w14:paraId="540EEC58" w14:textId="19425EAD" w:rsidR="0006261F" w:rsidRPr="003D381E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bookmarkEnd w:id="3"/>
      <w:tr w:rsidR="00E31C26" w14:paraId="69D1DC3D" w14:textId="77777777" w:rsidTr="00C11C83">
        <w:tc>
          <w:tcPr>
            <w:tcW w:w="3544" w:type="dxa"/>
          </w:tcPr>
          <w:p w14:paraId="2DFB7B61" w14:textId="3FB8B43F" w:rsidR="00E31C26" w:rsidRDefault="009D0120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МАЙБОРОДА Олексій Анатолійович</w:t>
            </w:r>
          </w:p>
        </w:tc>
        <w:tc>
          <w:tcPr>
            <w:tcW w:w="850" w:type="dxa"/>
          </w:tcPr>
          <w:p w14:paraId="23B8FF1F" w14:textId="2BE7A9A2" w:rsidR="00E31C26" w:rsidRDefault="009D0120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66A80A38" w14:textId="77777777" w:rsidR="00E31C26" w:rsidRDefault="009D3DDC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9D012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ерший заступник міського голови з питань діяльност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виконавчих органів ради.</w:t>
            </w:r>
          </w:p>
          <w:p w14:paraId="250D5429" w14:textId="77777777" w:rsidR="0006261F" w:rsidRDefault="0006261F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  <w:p w14:paraId="0B201BA9" w14:textId="7C5A08B7" w:rsidR="00D253B2" w:rsidRPr="0006261F" w:rsidRDefault="00D253B2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D3DDC" w14:paraId="3878251F" w14:textId="77777777" w:rsidTr="00C11C83">
        <w:tc>
          <w:tcPr>
            <w:tcW w:w="9072" w:type="dxa"/>
            <w:gridSpan w:val="3"/>
          </w:tcPr>
          <w:p w14:paraId="1C618035" w14:textId="77777777" w:rsidR="009D3DDC" w:rsidRDefault="009D3DDC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  <w:p w14:paraId="29804231" w14:textId="2A7D1A2A" w:rsidR="0006261F" w:rsidRPr="0006261F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79DB7A39" w14:textId="77777777" w:rsidTr="00C11C83">
        <w:tc>
          <w:tcPr>
            <w:tcW w:w="3544" w:type="dxa"/>
          </w:tcPr>
          <w:p w14:paraId="7434EF80" w14:textId="48A4028D" w:rsidR="00E31C26" w:rsidRDefault="00242EED" w:rsidP="008264EA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ЛАТІЙ Ігор Васильович</w:t>
            </w:r>
          </w:p>
        </w:tc>
        <w:tc>
          <w:tcPr>
            <w:tcW w:w="850" w:type="dxa"/>
          </w:tcPr>
          <w:p w14:paraId="2DD4E827" w14:textId="5702BE6D" w:rsidR="00E31C26" w:rsidRDefault="00242EED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424962B6" w14:textId="77777777" w:rsidR="00E31C26" w:rsidRDefault="00242EED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староста Іванівського старостинського округу.</w:t>
            </w:r>
          </w:p>
          <w:p w14:paraId="69CD198C" w14:textId="77777777" w:rsidR="0006261F" w:rsidRDefault="0006261F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  <w:p w14:paraId="5BDAF450" w14:textId="58C07172" w:rsidR="00D253B2" w:rsidRPr="0006261F" w:rsidRDefault="00D253B2" w:rsidP="009D3DD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15F84DBB" w14:textId="77777777" w:rsidTr="00C11C83">
        <w:tc>
          <w:tcPr>
            <w:tcW w:w="9072" w:type="dxa"/>
            <w:gridSpan w:val="3"/>
          </w:tcPr>
          <w:p w14:paraId="6E7945F1" w14:textId="77777777" w:rsidR="009D3DDC" w:rsidRDefault="00E31C26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  <w:p w14:paraId="3234283C" w14:textId="282A011C" w:rsidR="0006261F" w:rsidRPr="0006261F" w:rsidRDefault="0006261F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264EA" w:rsidRPr="00402276" w14:paraId="5C51A652" w14:textId="77777777" w:rsidTr="00C11C83">
        <w:tc>
          <w:tcPr>
            <w:tcW w:w="3544" w:type="dxa"/>
          </w:tcPr>
          <w:p w14:paraId="71CAC0CB" w14:textId="7A0350BF" w:rsidR="008264EA" w:rsidRDefault="008264EA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 Христина Владиславівна</w:t>
            </w:r>
          </w:p>
        </w:tc>
        <w:tc>
          <w:tcPr>
            <w:tcW w:w="850" w:type="dxa"/>
          </w:tcPr>
          <w:p w14:paraId="0A531EFD" w14:textId="6C3DAAF1" w:rsidR="008264EA" w:rsidRDefault="008264EA" w:rsidP="008264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5C8D142E" w14:textId="77777777" w:rsidR="008264EA" w:rsidRDefault="008264EA" w:rsidP="008264E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відділу містобудування та архітектури Южноукраїнської міської ради.</w:t>
            </w:r>
          </w:p>
          <w:p w14:paraId="31D89179" w14:textId="4573A14D" w:rsidR="0006261F" w:rsidRPr="0006261F" w:rsidRDefault="0006261F" w:rsidP="008264E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14:paraId="1EAD6E12" w14:textId="77777777" w:rsidTr="00C11C83">
        <w:tc>
          <w:tcPr>
            <w:tcW w:w="9072" w:type="dxa"/>
            <w:gridSpan w:val="3"/>
          </w:tcPr>
          <w:p w14:paraId="18E236FF" w14:textId="7506C310" w:rsidR="009D3DDC" w:rsidRDefault="00E31C26" w:rsidP="000626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31FE404B" w14:textId="77777777" w:rsidR="00665C78" w:rsidRDefault="00665C78" w:rsidP="00665C78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71F4375" w14:textId="32A71CCC" w:rsidR="00665C78" w:rsidRDefault="002B7809" w:rsidP="00CE2910">
            <w:pPr>
              <w:tabs>
                <w:tab w:val="left" w:pos="3870"/>
              </w:tabs>
              <w:overflowPunct w:val="0"/>
              <w:autoSpaceDE w:val="0"/>
              <w:autoSpaceDN w:val="0"/>
              <w:adjustRightInd w:val="0"/>
              <w:ind w:left="4431" w:hanging="4431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БОГОМАЗОВА Валентин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Іванівна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  <w:t xml:space="preserve">- представник від громадськості (за </w:t>
            </w:r>
            <w:r w:rsidR="00CE291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65C7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погодженням);</w:t>
            </w:r>
          </w:p>
          <w:p w14:paraId="32F290E5" w14:textId="6494DFAF" w:rsidR="00C11C83" w:rsidRPr="00C11C83" w:rsidRDefault="00665C78" w:rsidP="00C11C83">
            <w:pPr>
              <w:overflowPunct w:val="0"/>
              <w:autoSpaceDE w:val="0"/>
              <w:autoSpaceDN w:val="0"/>
              <w:adjustRightInd w:val="0"/>
              <w:ind w:left="4431" w:hanging="443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ab/>
              <w:t xml:space="preserve">     </w:t>
            </w:r>
          </w:p>
        </w:tc>
      </w:tr>
      <w:tr w:rsidR="006E3C81" w14:paraId="2F87E1C0" w14:textId="77777777" w:rsidTr="00C11C83">
        <w:tc>
          <w:tcPr>
            <w:tcW w:w="3544" w:type="dxa"/>
          </w:tcPr>
          <w:p w14:paraId="3C48B627" w14:textId="77777777" w:rsidR="006E3C81" w:rsidRDefault="006E3C81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БОЖКО Володимир Анатолійович</w:t>
            </w:r>
          </w:p>
          <w:p w14:paraId="03D8787D" w14:textId="77777777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5E7835A" w14:textId="77777777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669A061" w14:textId="77777777" w:rsidR="00C11C83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БОНДАРЕНКО Іван Іванович </w:t>
            </w:r>
          </w:p>
          <w:p w14:paraId="0974864B" w14:textId="6287B599" w:rsidR="002B7809" w:rsidRDefault="002B780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7C398BDF" w14:textId="293B52D2" w:rsidR="006E3C81" w:rsidRDefault="002B7809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E3C8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1B2DE894" w14:textId="4B4036F4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890987" w14:textId="193F668C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04DCEEB" w14:textId="3407E0D8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D497F48" w14:textId="77A4CB90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15EF30C5" w14:textId="77777777" w:rsidR="002B7809" w:rsidRDefault="002B7809" w:rsidP="002B780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6509355" w14:textId="76FB3E45" w:rsidR="00C11C83" w:rsidRPr="00C11C83" w:rsidRDefault="00C11C83" w:rsidP="00C11C8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022DAE23" w14:textId="76AA5A00" w:rsidR="006E3C81" w:rsidRDefault="006E3C81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Южноукраїнської міської ради;</w:t>
            </w:r>
          </w:p>
          <w:p w14:paraId="6CA2BB92" w14:textId="49194164" w:rsidR="002B7809" w:rsidRPr="002B7809" w:rsidRDefault="002B7809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B86DA7C" w14:textId="024EDFFC" w:rsidR="00C11C83" w:rsidRDefault="000B1A34" w:rsidP="00D253B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тимчасово виконуючий обов’язки заступника </w:t>
            </w:r>
            <w:r w:rsidR="002B7809" w:rsidRP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 ПД ВП №3</w:t>
            </w:r>
            <w:r w:rsidR="002B7809" w:rsidRP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Вознесенського РУП ГУ національної поліції в Миколаївської області</w:t>
            </w:r>
            <w:r w:rsidR="008F79B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 w:rsidR="002B7809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C310489" w14:textId="0B4EA02D" w:rsidR="00146EC2" w:rsidRPr="002B7809" w:rsidRDefault="002B7809" w:rsidP="006E3C81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-394" w:hanging="28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42EED" w14:paraId="317D522E" w14:textId="77777777" w:rsidTr="00C11C83">
        <w:tc>
          <w:tcPr>
            <w:tcW w:w="3544" w:type="dxa"/>
          </w:tcPr>
          <w:p w14:paraId="1FBAFDA6" w14:textId="498B0A91" w:rsidR="002B7809" w:rsidRDefault="00242E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ДРОЗДОВА Марія Борисівна</w:t>
            </w:r>
          </w:p>
          <w:p w14:paraId="76214B31" w14:textId="62D8D1F5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2FB89AF" w14:textId="77777777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F8DF87D" w14:textId="4482A3F5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ДУБРІВНИЙ Сергій Леонідович</w:t>
            </w:r>
          </w:p>
          <w:p w14:paraId="57B5BEB8" w14:textId="1B529AB2" w:rsidR="00D253B2" w:rsidRDefault="00D253B2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B055031" w14:textId="77777777" w:rsidR="00C11C83" w:rsidRDefault="00C11C83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8104D82" w14:textId="77777777" w:rsidR="002B7809" w:rsidRDefault="002B7809" w:rsidP="002B78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ЄКУШЕНКО Наталя</w:t>
            </w:r>
          </w:p>
          <w:p w14:paraId="447A2CB9" w14:textId="77777777" w:rsidR="002B7809" w:rsidRDefault="002B7809" w:rsidP="002B780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Олексіївна</w:t>
            </w:r>
          </w:p>
          <w:p w14:paraId="49058ABF" w14:textId="7B0E6185" w:rsidR="002B7809" w:rsidRDefault="002B7809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1C02CDD" w14:textId="1B521682" w:rsidR="00C11C83" w:rsidRDefault="00C11C83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7363D90" w14:textId="77777777" w:rsidR="000457ED" w:rsidRDefault="000457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30FD5B7" w14:textId="3EE11E45" w:rsidR="002B7809" w:rsidRDefault="002B7809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ЄФІМОВА Ірина Анатоліївна</w:t>
            </w:r>
          </w:p>
        </w:tc>
        <w:tc>
          <w:tcPr>
            <w:tcW w:w="850" w:type="dxa"/>
          </w:tcPr>
          <w:p w14:paraId="16FC75AA" w14:textId="77777777" w:rsidR="00242EED" w:rsidRDefault="00242EED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  <w:p w14:paraId="5DA2554D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4D02E32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841D2AB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0C083203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2D7C8D8" w14:textId="25E2441D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DE2FAA6" w14:textId="77777777" w:rsidR="00C11C83" w:rsidRDefault="00C11C83" w:rsidP="00C11C8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7F4BB05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587DAA1F" w14:textId="77777777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DF7AB3" w14:textId="74861CBC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8093B47" w14:textId="36E489F7" w:rsidR="00C11C83" w:rsidRDefault="00C11C83" w:rsidP="00242E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36883C1" w14:textId="77777777" w:rsidR="000457ED" w:rsidRDefault="000457ED" w:rsidP="000457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86A8BF" w14:textId="3D002D15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-</w:t>
            </w:r>
          </w:p>
        </w:tc>
        <w:tc>
          <w:tcPr>
            <w:tcW w:w="4678" w:type="dxa"/>
          </w:tcPr>
          <w:p w14:paraId="1AA08260" w14:textId="7DFE9031" w:rsidR="002B7809" w:rsidRDefault="00242EED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заступник міського голови з питань діяльності виконавчих органів ради;</w:t>
            </w:r>
          </w:p>
          <w:p w14:paraId="18BC5842" w14:textId="0C929AEB" w:rsidR="002B7809" w:rsidRDefault="002B7809" w:rsidP="002B780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F4DF306" w14:textId="0E70E01E" w:rsidR="002B7809" w:rsidRPr="002B7809" w:rsidRDefault="002B7809" w:rsidP="002B7809">
            <w:pPr>
              <w:pStyle w:val="a3"/>
              <w:overflowPunct w:val="0"/>
              <w:autoSpaceDE w:val="0"/>
              <w:autoSpaceDN w:val="0"/>
              <w:adjustRightInd w:val="0"/>
              <w:ind w:left="36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8481424" w14:textId="4039852A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B67F29" w14:textId="77777777" w:rsidR="002B7809" w:rsidRDefault="002B7809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8BA6A0C" w14:textId="2336740A" w:rsidR="00D253B2" w:rsidRDefault="00D253B2" w:rsidP="00242E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2331E72" w14:textId="77777777" w:rsidR="00D253B2" w:rsidRDefault="00D253B2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7C4287D" w14:textId="77777777" w:rsidR="000457ED" w:rsidRDefault="000457ED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6046401" w14:textId="6856749A" w:rsidR="00D253B2" w:rsidRPr="00D253B2" w:rsidRDefault="00D253B2" w:rsidP="00D253B2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533A0" w14:paraId="0426FE8F" w14:textId="77777777" w:rsidTr="00C11C83">
        <w:tc>
          <w:tcPr>
            <w:tcW w:w="3544" w:type="dxa"/>
          </w:tcPr>
          <w:p w14:paraId="4EEAA48C" w14:textId="322829C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1AB76062" w14:textId="644825DB" w:rsidR="002533A0" w:rsidRDefault="002533A0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6D9443FE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7F95B0F" w14:textId="4C8371F9" w:rsidR="00146EC2" w:rsidRPr="003D381E" w:rsidRDefault="00146EC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264EA" w:rsidRPr="00402276" w14:paraId="38B4F51E" w14:textId="77777777" w:rsidTr="00C11C83">
        <w:tc>
          <w:tcPr>
            <w:tcW w:w="3544" w:type="dxa"/>
          </w:tcPr>
          <w:p w14:paraId="057FA88B" w14:textId="77777777" w:rsidR="008264EA" w:rsidRDefault="008264EA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ЄФАНОВ Володимир Анатолійович</w:t>
            </w:r>
          </w:p>
          <w:p w14:paraId="595F4D1C" w14:textId="5836E29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C9F6890" w14:textId="1A7B2E83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2B41509" w14:textId="5197ABA6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F2551F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A2F9807" w14:textId="381E119A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ЗАБОЛОТНА Лариса Володимирівна</w:t>
            </w:r>
          </w:p>
        </w:tc>
        <w:tc>
          <w:tcPr>
            <w:tcW w:w="850" w:type="dxa"/>
          </w:tcPr>
          <w:p w14:paraId="46071B34" w14:textId="77777777" w:rsidR="008264EA" w:rsidRDefault="008264EA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5EC35E4A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808D493" w14:textId="2DFF7CE8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D678AF3" w14:textId="484A6EBC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A86EFB2" w14:textId="55A671DB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98E952A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EE800B5" w14:textId="15CFE9F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54E45FAA" w14:textId="77777777" w:rsidR="00D253B2" w:rsidRDefault="00D253B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начальник відділу планування, прогнозування та координації дій управління з питань надзвичайних ситуацій та взаємодії з правоохоронними органами Южноукраїнської міської ради;</w:t>
            </w:r>
          </w:p>
          <w:p w14:paraId="4ED86A0B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972B552" w14:textId="45C5E843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управління соціального захисту населення Южноукраїнської міської ради;</w:t>
            </w:r>
          </w:p>
          <w:p w14:paraId="05701A7E" w14:textId="5C7BA147" w:rsidR="00146EC2" w:rsidRPr="003D381E" w:rsidRDefault="00146EC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:rsidRPr="00C613D5" w14:paraId="22C46D78" w14:textId="77777777" w:rsidTr="00C11C83">
        <w:tc>
          <w:tcPr>
            <w:tcW w:w="3544" w:type="dxa"/>
          </w:tcPr>
          <w:p w14:paraId="2149B309" w14:textId="77777777" w:rsidR="00E31C26" w:rsidRDefault="00E46FA9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КОНОПЛЯННИКОВ Олег </w:t>
            </w:r>
            <w:r w:rsidR="00FF069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Володимирович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E5554F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02D5B32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DC4C695" w14:textId="77777777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E6469F3" w14:textId="5E9DC654" w:rsidR="00D253B2" w:rsidRDefault="00D253B2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СОРОКОДУМ Тетяна Василівна</w:t>
            </w:r>
          </w:p>
        </w:tc>
        <w:tc>
          <w:tcPr>
            <w:tcW w:w="850" w:type="dxa"/>
          </w:tcPr>
          <w:p w14:paraId="758FB679" w14:textId="77777777" w:rsidR="00E31C26" w:rsidRDefault="00E46FA9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  <w:p w14:paraId="42B9B810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A9C5FE2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495C633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5A9E24AF" w14:textId="77777777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D417F11" w14:textId="7FF23892" w:rsidR="00D253B2" w:rsidRDefault="00D253B2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7343AA6D" w14:textId="32D94647" w:rsidR="00E31C26" w:rsidRDefault="00E46FA9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заступник начальника управління-начальник відділу будівництва та ремонтів управління будівництва та ремонтів Южноукраїнської міської ради</w:t>
            </w:r>
            <w:r w:rsidR="00D253B2"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469D860" w14:textId="7B9EB8C2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322DB2C" w14:textId="2BD097DE" w:rsidR="00D253B2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представник від громадськості</w:t>
            </w:r>
            <w:r w:rsidR="00C11C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(за погодженням)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4B4AFAF" w14:textId="62766669" w:rsidR="003D381E" w:rsidRPr="0006261F" w:rsidRDefault="003D381E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D381E" w:rsidRPr="00402276" w14:paraId="3CA610AB" w14:textId="77777777" w:rsidTr="00C11C83">
        <w:tc>
          <w:tcPr>
            <w:tcW w:w="3544" w:type="dxa"/>
          </w:tcPr>
          <w:p w14:paraId="60CCD270" w14:textId="5D53237E" w:rsidR="003D381E" w:rsidRDefault="003D381E" w:rsidP="006E3C8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2CB20E3F" w14:textId="59857E3A" w:rsidR="003D381E" w:rsidRDefault="003D381E" w:rsidP="00D253B2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14:paraId="45D94E85" w14:textId="3B473E67" w:rsidR="0006261F" w:rsidRPr="0006261F" w:rsidRDefault="0006261F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31C26" w:rsidRPr="00242EED" w14:paraId="669570CC" w14:textId="77777777" w:rsidTr="00C11C83">
        <w:tc>
          <w:tcPr>
            <w:tcW w:w="3544" w:type="dxa"/>
          </w:tcPr>
          <w:p w14:paraId="4380A4AC" w14:textId="77777777" w:rsidR="00E31C26" w:rsidRDefault="00242EED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ЧЕРНЕЙ Олександр Олександрович</w:t>
            </w:r>
          </w:p>
          <w:p w14:paraId="0A0459AC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CA7EB23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C9816D4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5F9CC1A" w14:textId="77777777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4A86477" w14:textId="0B627028" w:rsidR="00E82898" w:rsidRDefault="00E82898" w:rsidP="00242E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14:paraId="2B231B33" w14:textId="457A03F9" w:rsidR="00E31C26" w:rsidRDefault="00242EED" w:rsidP="00E75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78" w:type="dxa"/>
          </w:tcPr>
          <w:p w14:paraId="6DBE547F" w14:textId="6129F4BF" w:rsidR="00E31C26" w:rsidRDefault="00D253B2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</w:t>
            </w:r>
            <w:r w:rsidR="00242EE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тароста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2EE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Костянтинівського старостинського округу.</w:t>
            </w:r>
          </w:p>
          <w:p w14:paraId="0F4FCF27" w14:textId="77777777" w:rsidR="00E82898" w:rsidRDefault="00E82898" w:rsidP="006E3C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F1CDC52" w14:textId="77777777" w:rsidR="00D253B2" w:rsidRPr="00D253B2" w:rsidRDefault="00D253B2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791E157" w14:textId="77777777" w:rsidR="00E82898" w:rsidRDefault="00E82898" w:rsidP="00E82898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6B52CAC" w14:textId="77777777" w:rsidR="00E82898" w:rsidRDefault="00E82898" w:rsidP="00E82898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CD73191" w14:textId="5A75580A" w:rsidR="00E82898" w:rsidRPr="00D253B2" w:rsidRDefault="00E82898" w:rsidP="00D253B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06E0F02" w14:textId="372DBF91" w:rsidR="0006261F" w:rsidRDefault="0006261F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711AE6F4" w14:textId="219F2CAA" w:rsidR="000D7B72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72813119" w14:textId="77777777" w:rsidR="00D253B2" w:rsidRDefault="00D253B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196FEDC1" w14:textId="7600D43C" w:rsidR="000D7B72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18DAFACF" w14:textId="77777777" w:rsidR="000D7B72" w:rsidRPr="0006261F" w:rsidRDefault="000D7B72" w:rsidP="008F4FB3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0DAEDA3B" w14:textId="77777777" w:rsidR="00665C78" w:rsidRPr="00665C78" w:rsidRDefault="00665C78" w:rsidP="00665C78">
      <w:pPr>
        <w:pStyle w:val="31"/>
        <w:rPr>
          <w:sz w:val="24"/>
          <w:szCs w:val="24"/>
          <w:lang w:val="uk-UA"/>
        </w:rPr>
      </w:pPr>
      <w:r w:rsidRPr="00665C78">
        <w:rPr>
          <w:sz w:val="24"/>
          <w:szCs w:val="24"/>
          <w:lang w:val="uk-UA"/>
        </w:rPr>
        <w:t>Перший заступник міського голови</w:t>
      </w:r>
    </w:p>
    <w:p w14:paraId="3CBAC2B9" w14:textId="07F6C7B4" w:rsidR="00E7577F" w:rsidRPr="00665C78" w:rsidRDefault="00665C78" w:rsidP="00665C78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665C78">
        <w:rPr>
          <w:sz w:val="24"/>
          <w:szCs w:val="24"/>
        </w:rPr>
        <w:t>з питань діяльності виконавчих органів ради                                  Олексій МАЙБОРОДА</w:t>
      </w:r>
    </w:p>
    <w:sectPr w:rsidR="00E7577F" w:rsidRPr="00665C78" w:rsidSect="008F79BA">
      <w:headerReference w:type="even" r:id="rId11"/>
      <w:headerReference w:type="default" r:id="rId12"/>
      <w:pgSz w:w="11906" w:h="16838" w:code="9"/>
      <w:pgMar w:top="709" w:right="709" w:bottom="99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7535" w14:textId="77777777" w:rsidR="00537F2C" w:rsidRDefault="00537F2C" w:rsidP="00815E65">
      <w:pPr>
        <w:spacing w:after="0"/>
      </w:pPr>
      <w:r>
        <w:separator/>
      </w:r>
    </w:p>
  </w:endnote>
  <w:endnote w:type="continuationSeparator" w:id="0">
    <w:p w14:paraId="44B2E549" w14:textId="77777777" w:rsidR="00537F2C" w:rsidRDefault="00537F2C" w:rsidP="00815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DC51" w14:textId="77777777" w:rsidR="00537F2C" w:rsidRDefault="00537F2C" w:rsidP="00815E65">
      <w:pPr>
        <w:spacing w:after="0"/>
      </w:pPr>
      <w:r>
        <w:separator/>
      </w:r>
    </w:p>
  </w:footnote>
  <w:footnote w:type="continuationSeparator" w:id="0">
    <w:p w14:paraId="1ADB4901" w14:textId="77777777" w:rsidR="00537F2C" w:rsidRDefault="00537F2C" w:rsidP="00815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BE0" w14:textId="77777777" w:rsidR="00DF2B2E" w:rsidRPr="00DF2B2E" w:rsidRDefault="001D71FA" w:rsidP="005439DF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DDD" w14:textId="77777777" w:rsidR="00E31C26" w:rsidRDefault="00E31C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E8729F0" w14:textId="77777777" w:rsidR="00E31C26" w:rsidRDefault="00E31C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8A2F" w14:textId="28207F01" w:rsidR="00E31C26" w:rsidRPr="005D41BE" w:rsidRDefault="00E31C26">
    <w:pPr>
      <w:framePr w:wrap="around" w:vAnchor="text" w:hAnchor="margin" w:xAlign="center" w:y="1"/>
      <w:rPr>
        <w:szCs w:val="28"/>
      </w:rPr>
    </w:pPr>
  </w:p>
  <w:p w14:paraId="46AAF72E" w14:textId="77777777" w:rsidR="00E31C26" w:rsidRDefault="00E31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27"/>
    <w:multiLevelType w:val="multilevel"/>
    <w:tmpl w:val="A50C6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775CF3"/>
    <w:multiLevelType w:val="hybridMultilevel"/>
    <w:tmpl w:val="A0567BE0"/>
    <w:lvl w:ilvl="0" w:tplc="0A0268B6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8C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18B"/>
    <w:multiLevelType w:val="hybridMultilevel"/>
    <w:tmpl w:val="1F7669D0"/>
    <w:lvl w:ilvl="0" w:tplc="CCEE4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EC7"/>
    <w:multiLevelType w:val="hybridMultilevel"/>
    <w:tmpl w:val="AF528F94"/>
    <w:lvl w:ilvl="0" w:tplc="B346FC9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D20F13"/>
    <w:multiLevelType w:val="multilevel"/>
    <w:tmpl w:val="4E3267F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6" w15:restartNumberingAfterBreak="0">
    <w:nsid w:val="5F300038"/>
    <w:multiLevelType w:val="multilevel"/>
    <w:tmpl w:val="0DDC1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2F1F6A"/>
    <w:multiLevelType w:val="hybridMultilevel"/>
    <w:tmpl w:val="A06CE10A"/>
    <w:lvl w:ilvl="0" w:tplc="770CAB7E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D1AA7"/>
    <w:multiLevelType w:val="hybridMultilevel"/>
    <w:tmpl w:val="E6E465D6"/>
    <w:lvl w:ilvl="0" w:tplc="6F7EB5E6">
      <w:start w:val="5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7"/>
    <w:rsid w:val="00006575"/>
    <w:rsid w:val="00006F6A"/>
    <w:rsid w:val="00023C98"/>
    <w:rsid w:val="000457ED"/>
    <w:rsid w:val="0006261F"/>
    <w:rsid w:val="00077926"/>
    <w:rsid w:val="000B1A34"/>
    <w:rsid w:val="000D7B72"/>
    <w:rsid w:val="000E5398"/>
    <w:rsid w:val="00103155"/>
    <w:rsid w:val="0012262D"/>
    <w:rsid w:val="00146EC2"/>
    <w:rsid w:val="0015159E"/>
    <w:rsid w:val="001D71FA"/>
    <w:rsid w:val="002002A0"/>
    <w:rsid w:val="0020386C"/>
    <w:rsid w:val="00212DB4"/>
    <w:rsid w:val="0022397B"/>
    <w:rsid w:val="00242EED"/>
    <w:rsid w:val="002533A0"/>
    <w:rsid w:val="0028527D"/>
    <w:rsid w:val="002B7809"/>
    <w:rsid w:val="00345515"/>
    <w:rsid w:val="00367F3E"/>
    <w:rsid w:val="003D381E"/>
    <w:rsid w:val="003E5016"/>
    <w:rsid w:val="003F2CBB"/>
    <w:rsid w:val="00402276"/>
    <w:rsid w:val="0045675A"/>
    <w:rsid w:val="00472231"/>
    <w:rsid w:val="0047587C"/>
    <w:rsid w:val="004C74E8"/>
    <w:rsid w:val="00537F2C"/>
    <w:rsid w:val="00597505"/>
    <w:rsid w:val="00610CC5"/>
    <w:rsid w:val="00631106"/>
    <w:rsid w:val="006510A0"/>
    <w:rsid w:val="00665C78"/>
    <w:rsid w:val="006C0B77"/>
    <w:rsid w:val="006D3CE0"/>
    <w:rsid w:val="006E3C81"/>
    <w:rsid w:val="00772C86"/>
    <w:rsid w:val="007E2989"/>
    <w:rsid w:val="00815E65"/>
    <w:rsid w:val="008242FF"/>
    <w:rsid w:val="00825951"/>
    <w:rsid w:val="008264EA"/>
    <w:rsid w:val="00843911"/>
    <w:rsid w:val="00870751"/>
    <w:rsid w:val="0087655B"/>
    <w:rsid w:val="008F4FB3"/>
    <w:rsid w:val="008F79BA"/>
    <w:rsid w:val="009160A8"/>
    <w:rsid w:val="00922C48"/>
    <w:rsid w:val="00937258"/>
    <w:rsid w:val="0097477D"/>
    <w:rsid w:val="009A1D39"/>
    <w:rsid w:val="009D0120"/>
    <w:rsid w:val="009D3DDC"/>
    <w:rsid w:val="009E2183"/>
    <w:rsid w:val="00A0620B"/>
    <w:rsid w:val="00A669DB"/>
    <w:rsid w:val="00A76FB7"/>
    <w:rsid w:val="00B032A9"/>
    <w:rsid w:val="00B21F59"/>
    <w:rsid w:val="00B915B7"/>
    <w:rsid w:val="00BE3A2F"/>
    <w:rsid w:val="00C066A4"/>
    <w:rsid w:val="00C11C83"/>
    <w:rsid w:val="00C34468"/>
    <w:rsid w:val="00C613D5"/>
    <w:rsid w:val="00CD6D0D"/>
    <w:rsid w:val="00CE2910"/>
    <w:rsid w:val="00CF3182"/>
    <w:rsid w:val="00CF5E0C"/>
    <w:rsid w:val="00D02118"/>
    <w:rsid w:val="00D12E5C"/>
    <w:rsid w:val="00D253B2"/>
    <w:rsid w:val="00D96397"/>
    <w:rsid w:val="00DA7C26"/>
    <w:rsid w:val="00E31C26"/>
    <w:rsid w:val="00E45442"/>
    <w:rsid w:val="00E46FA9"/>
    <w:rsid w:val="00E7577F"/>
    <w:rsid w:val="00E82898"/>
    <w:rsid w:val="00E97BB3"/>
    <w:rsid w:val="00EA24A7"/>
    <w:rsid w:val="00EA59DF"/>
    <w:rsid w:val="00EE4070"/>
    <w:rsid w:val="00EE7692"/>
    <w:rsid w:val="00F12C76"/>
    <w:rsid w:val="00F33554"/>
    <w:rsid w:val="00F45FA7"/>
    <w:rsid w:val="00F472B1"/>
    <w:rsid w:val="00FF069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1C317"/>
  <w15:chartTrackingRefBased/>
  <w15:docId w15:val="{8BD6436B-3821-49E5-A68E-BF69A39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CB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31C26"/>
    <w:pPr>
      <w:keepNext/>
      <w:spacing w:before="120" w:after="0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2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C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3F2CBB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E3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31C26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E31C26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ody Text"/>
    <w:basedOn w:val="a"/>
    <w:link w:val="a9"/>
    <w:uiPriority w:val="1"/>
    <w:unhideWhenUsed/>
    <w:qFormat/>
    <w:rsid w:val="00E31C26"/>
    <w:pPr>
      <w:widowControl w:val="0"/>
      <w:autoSpaceDE w:val="0"/>
      <w:autoSpaceDN w:val="0"/>
      <w:adjustRightInd w:val="0"/>
      <w:spacing w:after="0"/>
      <w:ind w:left="102"/>
    </w:pPr>
    <w:rPr>
      <w:rFonts w:eastAsia="Times New Roman" w:cs="Times New Roman"/>
      <w:szCs w:val="28"/>
      <w:lang w:val="uk-UA" w:eastAsia="uk-UA"/>
    </w:rPr>
  </w:style>
  <w:style w:type="character" w:customStyle="1" w:styleId="a9">
    <w:name w:val="Основний текст Знак"/>
    <w:basedOn w:val="a0"/>
    <w:link w:val="a8"/>
    <w:uiPriority w:val="1"/>
    <w:rsid w:val="00E31C2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15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815E65"/>
    <w:rPr>
      <w:rFonts w:ascii="Times New Roman" w:hAnsi="Times New Roman"/>
      <w:sz w:val="28"/>
    </w:rPr>
  </w:style>
  <w:style w:type="paragraph" w:customStyle="1" w:styleId="1">
    <w:name w:val="Обычный1"/>
    <w:semiHidden/>
    <w:rsid w:val="0022397B"/>
    <w:pPr>
      <w:spacing w:before="100" w:beforeAutospacing="1" w:after="100" w:afterAutospacing="1" w:line="240" w:lineRule="auto"/>
    </w:pPr>
    <w:rPr>
      <w:rFonts w:ascii="Antiqua" w:eastAsia="SimSun" w:hAnsi="Antiqua" w:cs="Times New Roman"/>
      <w:sz w:val="24"/>
      <w:szCs w:val="24"/>
      <w:lang w:val="uk-UA" w:eastAsia="uk-UA"/>
    </w:rPr>
  </w:style>
  <w:style w:type="table" w:customStyle="1" w:styleId="10">
    <w:name w:val="Обычная таблица1"/>
    <w:semiHidden/>
    <w:rsid w:val="0022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2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A24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A24A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A24A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paragraph" w:customStyle="1" w:styleId="31">
    <w:name w:val="Столбец 3"/>
    <w:rsid w:val="0066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830D-8708-4E42-9E66-00E1B733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2023-07-18T07:42:00Z</cp:lastPrinted>
  <dcterms:created xsi:type="dcterms:W3CDTF">2023-06-12T11:50:00Z</dcterms:created>
  <dcterms:modified xsi:type="dcterms:W3CDTF">2023-07-19T10:38:00Z</dcterms:modified>
</cp:coreProperties>
</file>